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824" w:type="dxa"/>
        <w:tblInd w:w="-123" w:type="dxa"/>
        <w:tblLook w:val="04A0"/>
      </w:tblPr>
      <w:tblGrid>
        <w:gridCol w:w="1082"/>
        <w:gridCol w:w="8363"/>
        <w:gridCol w:w="1985"/>
        <w:gridCol w:w="1842"/>
        <w:gridCol w:w="1701"/>
        <w:gridCol w:w="851"/>
      </w:tblGrid>
      <w:tr w:rsidR="0075682A" w:rsidTr="009A3923"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Pr="00AD2C62" w:rsidRDefault="00EA4DB7" w:rsidP="00D82C5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Pr="00AD2C62" w:rsidRDefault="00EA4DB7" w:rsidP="00D82C5A">
            <w:pPr>
              <w:rPr>
                <w:b/>
                <w:i/>
                <w:sz w:val="24"/>
                <w:szCs w:val="24"/>
              </w:rPr>
            </w:pPr>
            <w:r w:rsidRPr="00AD2C62">
              <w:rPr>
                <w:b/>
                <w:i/>
                <w:sz w:val="24"/>
                <w:szCs w:val="24"/>
              </w:rPr>
              <w:t>IZVJEŠČE O IZVRŠENJU FINANCIJSKOG PLANA ZA 20</w:t>
            </w:r>
            <w:r w:rsidR="00D82C5A">
              <w:rPr>
                <w:b/>
                <w:i/>
                <w:sz w:val="24"/>
                <w:szCs w:val="24"/>
              </w:rPr>
              <w:t>20</w:t>
            </w:r>
            <w:r w:rsidR="00E0037C">
              <w:rPr>
                <w:b/>
                <w:i/>
                <w:sz w:val="24"/>
                <w:szCs w:val="24"/>
              </w:rPr>
              <w:t>1</w:t>
            </w:r>
            <w:r w:rsidRPr="00AD2C62">
              <w:rPr>
                <w:b/>
                <w:i/>
                <w:sz w:val="24"/>
                <w:szCs w:val="24"/>
              </w:rPr>
              <w:t>.GODINU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</w:tr>
      <w:tr w:rsidR="0075682A" w:rsidTr="00C52A41">
        <w:trPr>
          <w:trHeight w:val="44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B7" w:rsidRPr="00AD2C62" w:rsidRDefault="00EA4DB7" w:rsidP="00D82C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Pr="00E32B26" w:rsidRDefault="0075682A" w:rsidP="00D82C5A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EA4DB7" w:rsidRPr="00AD2C62">
              <w:rPr>
                <w:b/>
                <w:sz w:val="28"/>
                <w:szCs w:val="28"/>
              </w:rPr>
              <w:t>PRIHODI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B7" w:rsidRDefault="00EA4DB7" w:rsidP="00D82C5A"/>
        </w:tc>
      </w:tr>
      <w:tr w:rsidR="0075682A" w:rsidRPr="003623AC" w:rsidTr="00C52A41">
        <w:trPr>
          <w:trHeight w:val="442"/>
        </w:trPr>
        <w:tc>
          <w:tcPr>
            <w:tcW w:w="1082" w:type="dxa"/>
            <w:tcBorders>
              <w:top w:val="single" w:sz="4" w:space="0" w:color="auto"/>
            </w:tcBorders>
          </w:tcPr>
          <w:p w:rsidR="00EA4DB7" w:rsidRPr="00AD2C62" w:rsidRDefault="00EA4DB7" w:rsidP="00D82C5A">
            <w:pPr>
              <w:jc w:val="center"/>
              <w:rPr>
                <w:b/>
                <w:sz w:val="24"/>
                <w:szCs w:val="24"/>
              </w:rPr>
            </w:pPr>
            <w:r w:rsidRPr="00AD2C62">
              <w:rPr>
                <w:b/>
                <w:sz w:val="24"/>
                <w:szCs w:val="24"/>
              </w:rPr>
              <w:t>RAČUN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EA4DB7" w:rsidRPr="00AD2C62" w:rsidRDefault="00EA4DB7" w:rsidP="00D82C5A">
            <w:pPr>
              <w:jc w:val="center"/>
              <w:rPr>
                <w:b/>
                <w:sz w:val="24"/>
                <w:szCs w:val="24"/>
              </w:rPr>
            </w:pPr>
            <w:r w:rsidRPr="00AD2C62">
              <w:rPr>
                <w:b/>
                <w:sz w:val="24"/>
                <w:szCs w:val="24"/>
              </w:rPr>
              <w:t>NAZIV RAČUNA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4DB7" w:rsidRPr="003623AC" w:rsidRDefault="00EA4DB7" w:rsidP="009B1B9E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IZVORNI PLAN 20</w:t>
            </w:r>
            <w:r w:rsidR="000829BC">
              <w:rPr>
                <w:b/>
                <w:sz w:val="20"/>
                <w:szCs w:val="20"/>
              </w:rPr>
              <w:t>2</w:t>
            </w:r>
            <w:r w:rsidR="009B1B9E">
              <w:rPr>
                <w:b/>
                <w:sz w:val="20"/>
                <w:szCs w:val="20"/>
              </w:rPr>
              <w:t>1</w:t>
            </w:r>
            <w:r w:rsidRPr="003623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4DB7" w:rsidRPr="003623AC" w:rsidRDefault="00EA4DB7" w:rsidP="009B1B9E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 xml:space="preserve">TEKUĆI PLAN </w:t>
            </w:r>
            <w:r w:rsidR="000829BC">
              <w:rPr>
                <w:b/>
                <w:sz w:val="20"/>
                <w:szCs w:val="20"/>
              </w:rPr>
              <w:t>202</w:t>
            </w:r>
            <w:r w:rsidR="009B1B9E">
              <w:rPr>
                <w:b/>
                <w:sz w:val="20"/>
                <w:szCs w:val="20"/>
              </w:rPr>
              <w:t>1</w:t>
            </w:r>
            <w:r w:rsidR="000829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B7" w:rsidRPr="003623AC" w:rsidRDefault="00EA4DB7" w:rsidP="00D82C5A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OSTVARENO/</w:t>
            </w:r>
          </w:p>
          <w:p w:rsidR="00EA4DB7" w:rsidRPr="003623AC" w:rsidRDefault="00EA4DB7" w:rsidP="009B1B9E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IZVRŠENO 20</w:t>
            </w:r>
            <w:r w:rsidR="000829BC">
              <w:rPr>
                <w:b/>
                <w:sz w:val="20"/>
                <w:szCs w:val="20"/>
              </w:rPr>
              <w:t>2</w:t>
            </w:r>
            <w:r w:rsidR="009B1B9E">
              <w:rPr>
                <w:b/>
                <w:sz w:val="20"/>
                <w:szCs w:val="20"/>
              </w:rPr>
              <w:t>1</w:t>
            </w:r>
            <w:r w:rsidRPr="003623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4DB7" w:rsidRPr="003623AC" w:rsidRDefault="00EA4DB7" w:rsidP="00D82C5A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INDEKS</w:t>
            </w: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0534CC" w:rsidRPr="000534CC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UKUPNI PRIHODI</w:t>
            </w:r>
          </w:p>
        </w:tc>
        <w:tc>
          <w:tcPr>
            <w:tcW w:w="1985" w:type="dxa"/>
          </w:tcPr>
          <w:p w:rsidR="000534CC" w:rsidRPr="000534CC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4.238.105,60</w:t>
            </w:r>
          </w:p>
        </w:tc>
        <w:tc>
          <w:tcPr>
            <w:tcW w:w="1842" w:type="dxa"/>
          </w:tcPr>
          <w:p w:rsidR="000534CC" w:rsidRPr="000829BC" w:rsidRDefault="00992419" w:rsidP="000829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4.296.409,56</w:t>
            </w:r>
          </w:p>
        </w:tc>
        <w:tc>
          <w:tcPr>
            <w:tcW w:w="1701" w:type="dxa"/>
          </w:tcPr>
          <w:p w:rsidR="000534CC" w:rsidRPr="00A222D2" w:rsidRDefault="00125E9F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4.811.554,65</w:t>
            </w:r>
          </w:p>
        </w:tc>
        <w:tc>
          <w:tcPr>
            <w:tcW w:w="851" w:type="dxa"/>
          </w:tcPr>
          <w:p w:rsidR="000534CC" w:rsidRPr="00C16A46" w:rsidRDefault="009235E9" w:rsidP="000829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113</w:t>
            </w: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222D2">
              <w:rPr>
                <w:rFonts w:cstheme="minorHAnsi"/>
                <w:b/>
                <w:sz w:val="24"/>
                <w:szCs w:val="24"/>
                <w:u w:val="single"/>
              </w:rPr>
              <w:t>Izvor financiranja: MINISTARSTVO</w:t>
            </w:r>
          </w:p>
        </w:tc>
        <w:tc>
          <w:tcPr>
            <w:tcW w:w="1985" w:type="dxa"/>
          </w:tcPr>
          <w:p w:rsidR="00EA4DB7" w:rsidRPr="00A222D2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3.729.541,60</w:t>
            </w:r>
          </w:p>
        </w:tc>
        <w:tc>
          <w:tcPr>
            <w:tcW w:w="1842" w:type="dxa"/>
          </w:tcPr>
          <w:p w:rsidR="00EA4DB7" w:rsidRPr="00A222D2" w:rsidRDefault="00992419" w:rsidP="000829B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3.741.667,69</w:t>
            </w:r>
          </w:p>
        </w:tc>
        <w:tc>
          <w:tcPr>
            <w:tcW w:w="1701" w:type="dxa"/>
          </w:tcPr>
          <w:p w:rsidR="00EA4DB7" w:rsidRPr="00A222D2" w:rsidRDefault="00125E9F" w:rsidP="00BB4B4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4.</w:t>
            </w:r>
            <w:r w:rsidR="00BB4B47">
              <w:rPr>
                <w:rFonts w:cstheme="minorHAnsi"/>
                <w:b/>
                <w:sz w:val="24"/>
                <w:szCs w:val="24"/>
                <w:u w:val="single"/>
              </w:rPr>
              <w:t>200.171,85</w:t>
            </w:r>
          </w:p>
        </w:tc>
        <w:tc>
          <w:tcPr>
            <w:tcW w:w="851" w:type="dxa"/>
          </w:tcPr>
          <w:p w:rsidR="00EA4DB7" w:rsidRPr="00C16A46" w:rsidRDefault="009235E9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112</w:t>
            </w: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0534CC" w:rsidRPr="000534CC" w:rsidRDefault="004A023E" w:rsidP="005C2A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3.729.541,60</w:t>
            </w:r>
          </w:p>
        </w:tc>
        <w:tc>
          <w:tcPr>
            <w:tcW w:w="1842" w:type="dxa"/>
          </w:tcPr>
          <w:p w:rsidR="000534CC" w:rsidRPr="000829BC" w:rsidRDefault="00992419" w:rsidP="000829B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3.741.667,69</w:t>
            </w:r>
          </w:p>
        </w:tc>
        <w:tc>
          <w:tcPr>
            <w:tcW w:w="1701" w:type="dxa"/>
          </w:tcPr>
          <w:p w:rsidR="000534CC" w:rsidRPr="00A222D2" w:rsidRDefault="00125E9F" w:rsidP="00BB4B4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4.</w:t>
            </w:r>
            <w:r w:rsidR="00BB4B47">
              <w:rPr>
                <w:rFonts w:cstheme="minorHAnsi"/>
                <w:b/>
                <w:i/>
                <w:sz w:val="24"/>
                <w:szCs w:val="24"/>
              </w:rPr>
              <w:t>200.171,85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636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1985" w:type="dxa"/>
          </w:tcPr>
          <w:p w:rsidR="000534CC" w:rsidRPr="000534CC" w:rsidRDefault="004A023E" w:rsidP="000534CC">
            <w:pPr>
              <w:jc w:val="center"/>
            </w:pPr>
            <w:r>
              <w:t>3.729.541,60</w:t>
            </w:r>
          </w:p>
        </w:tc>
        <w:tc>
          <w:tcPr>
            <w:tcW w:w="1842" w:type="dxa"/>
          </w:tcPr>
          <w:p w:rsidR="000534CC" w:rsidRPr="000829BC" w:rsidRDefault="00992419" w:rsidP="0008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3.741.667,69</w:t>
            </w:r>
          </w:p>
        </w:tc>
        <w:tc>
          <w:tcPr>
            <w:tcW w:w="1701" w:type="dxa"/>
          </w:tcPr>
          <w:p w:rsidR="000534CC" w:rsidRPr="00A222D2" w:rsidRDefault="00125E9F" w:rsidP="00BB4B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BB4B47">
              <w:rPr>
                <w:rFonts w:cstheme="minorHAnsi"/>
                <w:sz w:val="24"/>
                <w:szCs w:val="24"/>
              </w:rPr>
              <w:t>200.171,85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A222D2">
              <w:rPr>
                <w:rFonts w:cstheme="minorHAnsi"/>
                <w:b/>
                <w:sz w:val="24"/>
                <w:szCs w:val="24"/>
                <w:u w:val="single"/>
              </w:rPr>
              <w:t>ŽUPANIJA SD</w:t>
            </w:r>
            <w:r w:rsidRPr="00A222D2">
              <w:rPr>
                <w:rFonts w:cstheme="minorHAnsi"/>
                <w:b/>
                <w:sz w:val="24"/>
                <w:szCs w:val="24"/>
              </w:rPr>
              <w:t>Ž</w:t>
            </w:r>
          </w:p>
        </w:tc>
        <w:tc>
          <w:tcPr>
            <w:tcW w:w="1985" w:type="dxa"/>
          </w:tcPr>
          <w:p w:rsidR="00EA4DB7" w:rsidRPr="00A222D2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411.534,00</w:t>
            </w:r>
          </w:p>
        </w:tc>
        <w:tc>
          <w:tcPr>
            <w:tcW w:w="1842" w:type="dxa"/>
          </w:tcPr>
          <w:p w:rsidR="00EA4DB7" w:rsidRPr="000829BC" w:rsidRDefault="00992419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497.469,00</w:t>
            </w:r>
          </w:p>
        </w:tc>
        <w:tc>
          <w:tcPr>
            <w:tcW w:w="1701" w:type="dxa"/>
          </w:tcPr>
          <w:p w:rsidR="00EA4DB7" w:rsidRPr="00A222D2" w:rsidRDefault="00125E9F" w:rsidP="000829B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474.113,58</w:t>
            </w:r>
          </w:p>
        </w:tc>
        <w:tc>
          <w:tcPr>
            <w:tcW w:w="851" w:type="dxa"/>
          </w:tcPr>
          <w:p w:rsidR="00EA4DB7" w:rsidRPr="00C16A46" w:rsidRDefault="009235E9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115</w:t>
            </w:r>
          </w:p>
        </w:tc>
      </w:tr>
      <w:tr w:rsidR="0075682A" w:rsidRPr="00ED726C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Prihodi iz nadležnog proračuna i od </w:t>
            </w:r>
            <w:proofErr w:type="spellStart"/>
            <w:r w:rsidRPr="00A222D2">
              <w:rPr>
                <w:rFonts w:cstheme="minorHAnsi"/>
                <w:b/>
                <w:i/>
                <w:sz w:val="24"/>
                <w:szCs w:val="24"/>
              </w:rPr>
              <w:t>HZZO.a</w:t>
            </w:r>
            <w:proofErr w:type="spellEnd"/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 temeljem ugovornih obaveza</w:t>
            </w:r>
          </w:p>
        </w:tc>
        <w:tc>
          <w:tcPr>
            <w:tcW w:w="1985" w:type="dxa"/>
          </w:tcPr>
          <w:p w:rsidR="00EA4DB7" w:rsidRPr="00A222D2" w:rsidRDefault="004A023E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411.534,00</w:t>
            </w:r>
          </w:p>
        </w:tc>
        <w:tc>
          <w:tcPr>
            <w:tcW w:w="1842" w:type="dxa"/>
          </w:tcPr>
          <w:p w:rsidR="00EA4DB7" w:rsidRPr="000829BC" w:rsidRDefault="0099241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497.469,00</w:t>
            </w:r>
          </w:p>
        </w:tc>
        <w:tc>
          <w:tcPr>
            <w:tcW w:w="1701" w:type="dxa"/>
          </w:tcPr>
          <w:p w:rsidR="00EA4DB7" w:rsidRPr="00A222D2" w:rsidRDefault="00125E9F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474.113,5</w:t>
            </w:r>
            <w:r w:rsidR="009235E9">
              <w:rPr>
                <w:rFonts w:cs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5682A" w:rsidRPr="001E7A73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671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 xml:space="preserve">Prihodi iz nadležnog proračuna za financiranje redovne djelatnosti </w:t>
            </w:r>
            <w:proofErr w:type="spellStart"/>
            <w:r w:rsidRPr="00A222D2">
              <w:rPr>
                <w:rFonts w:cstheme="minorHAnsi"/>
                <w:sz w:val="24"/>
                <w:szCs w:val="24"/>
              </w:rPr>
              <w:t>pro.korisnika</w:t>
            </w:r>
            <w:proofErr w:type="spellEnd"/>
          </w:p>
        </w:tc>
        <w:tc>
          <w:tcPr>
            <w:tcW w:w="1985" w:type="dxa"/>
          </w:tcPr>
          <w:p w:rsidR="00EA4DB7" w:rsidRPr="00A222D2" w:rsidRDefault="004A023E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411.534,00</w:t>
            </w:r>
          </w:p>
        </w:tc>
        <w:tc>
          <w:tcPr>
            <w:tcW w:w="1842" w:type="dxa"/>
          </w:tcPr>
          <w:p w:rsidR="00EA4DB7" w:rsidRPr="000829BC" w:rsidRDefault="0099241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497.469,00</w:t>
            </w:r>
          </w:p>
        </w:tc>
        <w:tc>
          <w:tcPr>
            <w:tcW w:w="1701" w:type="dxa"/>
          </w:tcPr>
          <w:p w:rsidR="00EA4DB7" w:rsidRPr="00A222D2" w:rsidRDefault="00125E9F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474.113,5</w:t>
            </w:r>
            <w:r w:rsidR="009235E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RPr="001E7A73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Izvor financiranja: VLASTITI PRIHODI</w:t>
            </w:r>
          </w:p>
        </w:tc>
        <w:tc>
          <w:tcPr>
            <w:tcW w:w="1985" w:type="dxa"/>
          </w:tcPr>
          <w:p w:rsidR="00EA4DB7" w:rsidRPr="00A222D2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18.030,00</w:t>
            </w:r>
          </w:p>
        </w:tc>
        <w:tc>
          <w:tcPr>
            <w:tcW w:w="1842" w:type="dxa"/>
          </w:tcPr>
          <w:p w:rsidR="00EA4DB7" w:rsidRPr="00A222D2" w:rsidRDefault="00992419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4.522,87</w:t>
            </w:r>
          </w:p>
        </w:tc>
        <w:tc>
          <w:tcPr>
            <w:tcW w:w="1701" w:type="dxa"/>
          </w:tcPr>
          <w:p w:rsidR="00EA4DB7" w:rsidRPr="00A222D2" w:rsidRDefault="00BB4B47" w:rsidP="000829B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5.800,89</w:t>
            </w:r>
          </w:p>
        </w:tc>
        <w:tc>
          <w:tcPr>
            <w:tcW w:w="851" w:type="dxa"/>
          </w:tcPr>
          <w:p w:rsidR="00EA4DB7" w:rsidRPr="00C16A46" w:rsidRDefault="009235E9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</w:tr>
      <w:tr w:rsidR="0075682A" w:rsidRPr="00DD5E41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Prihodi od imovine</w:t>
            </w:r>
          </w:p>
        </w:tc>
        <w:tc>
          <w:tcPr>
            <w:tcW w:w="1985" w:type="dxa"/>
          </w:tcPr>
          <w:p w:rsidR="00EA4DB7" w:rsidRPr="00A222D2" w:rsidRDefault="004A023E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842" w:type="dxa"/>
          </w:tcPr>
          <w:p w:rsidR="00EA4DB7" w:rsidRPr="00A222D2" w:rsidRDefault="001C7261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EA4DB7" w:rsidRPr="00A222D2" w:rsidRDefault="00125E9F" w:rsidP="000829B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1,51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5682A" w:rsidRPr="001E7A73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641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Prihodi od financijske imovine</w:t>
            </w:r>
          </w:p>
        </w:tc>
        <w:tc>
          <w:tcPr>
            <w:tcW w:w="1985" w:type="dxa"/>
          </w:tcPr>
          <w:p w:rsidR="00EA4DB7" w:rsidRPr="00A222D2" w:rsidRDefault="004A023E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30,00</w:t>
            </w:r>
          </w:p>
        </w:tc>
        <w:tc>
          <w:tcPr>
            <w:tcW w:w="1842" w:type="dxa"/>
          </w:tcPr>
          <w:p w:rsidR="00EA4DB7" w:rsidRPr="00A222D2" w:rsidRDefault="001C7261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1,51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29BC" w:rsidRPr="001E7A73" w:rsidTr="00C52A41">
        <w:trPr>
          <w:trHeight w:val="442"/>
        </w:trPr>
        <w:tc>
          <w:tcPr>
            <w:tcW w:w="1082" w:type="dxa"/>
          </w:tcPr>
          <w:p w:rsidR="000829BC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642</w:t>
            </w:r>
          </w:p>
        </w:tc>
        <w:tc>
          <w:tcPr>
            <w:tcW w:w="8363" w:type="dxa"/>
          </w:tcPr>
          <w:p w:rsidR="000829BC" w:rsidRPr="00A222D2" w:rsidRDefault="000829BC" w:rsidP="00D82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Prihod od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nefinancojske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985" w:type="dxa"/>
          </w:tcPr>
          <w:p w:rsidR="000829BC" w:rsidRDefault="004A023E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0829BC" w:rsidRDefault="001C7261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829BC" w:rsidRPr="00A222D2" w:rsidRDefault="00BB4B4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0829BC" w:rsidRPr="00C16A46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4E32" w:rsidRPr="001E7A73" w:rsidTr="00C52A41">
        <w:trPr>
          <w:trHeight w:val="442"/>
        </w:trPr>
        <w:tc>
          <w:tcPr>
            <w:tcW w:w="1082" w:type="dxa"/>
          </w:tcPr>
          <w:p w:rsidR="00B74E32" w:rsidRPr="00B74E32" w:rsidRDefault="00B74E32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74E32">
              <w:rPr>
                <w:rFonts w:cstheme="minorHAnsi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B74E32" w:rsidRPr="00B74E32" w:rsidRDefault="00B74E32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Prihodi za posebne namjene</w:t>
            </w:r>
          </w:p>
        </w:tc>
        <w:tc>
          <w:tcPr>
            <w:tcW w:w="1985" w:type="dxa"/>
          </w:tcPr>
          <w:p w:rsidR="00B74E32" w:rsidRPr="00B74E32" w:rsidRDefault="00B74E32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B74E32" w:rsidRPr="00B74E32" w:rsidRDefault="00B74E32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2.867,87</w:t>
            </w:r>
          </w:p>
        </w:tc>
        <w:tc>
          <w:tcPr>
            <w:tcW w:w="1701" w:type="dxa"/>
          </w:tcPr>
          <w:p w:rsidR="00B74E32" w:rsidRPr="00B74E32" w:rsidRDefault="00BB4B4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2.649,38</w:t>
            </w:r>
          </w:p>
        </w:tc>
        <w:tc>
          <w:tcPr>
            <w:tcW w:w="851" w:type="dxa"/>
          </w:tcPr>
          <w:p w:rsidR="00B74E32" w:rsidRPr="00B74E32" w:rsidRDefault="00B74E32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74E32" w:rsidRPr="001E7A73" w:rsidTr="00C52A41">
        <w:trPr>
          <w:trHeight w:val="442"/>
        </w:trPr>
        <w:tc>
          <w:tcPr>
            <w:tcW w:w="1082" w:type="dxa"/>
          </w:tcPr>
          <w:p w:rsidR="00B74E32" w:rsidRDefault="00B74E32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652</w:t>
            </w:r>
          </w:p>
        </w:tc>
        <w:tc>
          <w:tcPr>
            <w:tcW w:w="8363" w:type="dxa"/>
          </w:tcPr>
          <w:p w:rsidR="00B74E32" w:rsidRDefault="00B74E32" w:rsidP="00D82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Prihodi po posebnim propisima</w:t>
            </w:r>
          </w:p>
        </w:tc>
        <w:tc>
          <w:tcPr>
            <w:tcW w:w="1985" w:type="dxa"/>
          </w:tcPr>
          <w:p w:rsidR="00B74E32" w:rsidRDefault="00B74E32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B74E32" w:rsidRDefault="00B74E32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2.867,87</w:t>
            </w:r>
          </w:p>
        </w:tc>
        <w:tc>
          <w:tcPr>
            <w:tcW w:w="1701" w:type="dxa"/>
          </w:tcPr>
          <w:p w:rsidR="00B74E32" w:rsidRPr="00A222D2" w:rsidRDefault="00BB4B4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2.649,38</w:t>
            </w:r>
          </w:p>
        </w:tc>
        <w:tc>
          <w:tcPr>
            <w:tcW w:w="851" w:type="dxa"/>
          </w:tcPr>
          <w:p w:rsidR="00B74E32" w:rsidRPr="00C16A46" w:rsidRDefault="00B74E32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C5A" w:rsidRPr="00ED726C" w:rsidTr="00C52A41">
        <w:trPr>
          <w:trHeight w:val="442"/>
        </w:trPr>
        <w:tc>
          <w:tcPr>
            <w:tcW w:w="1082" w:type="dxa"/>
          </w:tcPr>
          <w:p w:rsidR="00D82C5A" w:rsidRPr="00A222D2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D82C5A" w:rsidRPr="00A222D2" w:rsidRDefault="00D82C5A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Prihodi od prodaje proizvoda i roba te pruženih usluga i prigodi od donacija</w:t>
            </w:r>
          </w:p>
        </w:tc>
        <w:tc>
          <w:tcPr>
            <w:tcW w:w="1985" w:type="dxa"/>
          </w:tcPr>
          <w:p w:rsidR="00D82C5A" w:rsidRPr="00A222D2" w:rsidRDefault="004A023E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18.000,00</w:t>
            </w:r>
          </w:p>
        </w:tc>
        <w:tc>
          <w:tcPr>
            <w:tcW w:w="1842" w:type="dxa"/>
          </w:tcPr>
          <w:p w:rsidR="00D82C5A" w:rsidRPr="00A222D2" w:rsidRDefault="001C7261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1.650,00</w:t>
            </w:r>
          </w:p>
        </w:tc>
        <w:tc>
          <w:tcPr>
            <w:tcW w:w="1701" w:type="dxa"/>
          </w:tcPr>
          <w:p w:rsidR="00D82C5A" w:rsidRPr="00A222D2" w:rsidRDefault="00BB4B4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3.150,00</w:t>
            </w:r>
          </w:p>
        </w:tc>
        <w:tc>
          <w:tcPr>
            <w:tcW w:w="851" w:type="dxa"/>
          </w:tcPr>
          <w:p w:rsidR="00D82C5A" w:rsidRPr="00C16A46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D82C5A" w:rsidRPr="001E7A73" w:rsidTr="00C52A41">
        <w:trPr>
          <w:trHeight w:val="442"/>
        </w:trPr>
        <w:tc>
          <w:tcPr>
            <w:tcW w:w="1082" w:type="dxa"/>
          </w:tcPr>
          <w:p w:rsidR="00D82C5A" w:rsidRPr="00A222D2" w:rsidRDefault="00D82C5A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661</w:t>
            </w:r>
          </w:p>
        </w:tc>
        <w:tc>
          <w:tcPr>
            <w:tcW w:w="8363" w:type="dxa"/>
          </w:tcPr>
          <w:p w:rsidR="00D82C5A" w:rsidRPr="00A222D2" w:rsidRDefault="00D82C5A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Prihodi od prodaje proizvoda i roba te pruženih usluga</w:t>
            </w:r>
          </w:p>
        </w:tc>
        <w:tc>
          <w:tcPr>
            <w:tcW w:w="1985" w:type="dxa"/>
          </w:tcPr>
          <w:p w:rsidR="00D82C5A" w:rsidRPr="00A222D2" w:rsidRDefault="00A04F4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18.000,00</w:t>
            </w:r>
          </w:p>
        </w:tc>
        <w:tc>
          <w:tcPr>
            <w:tcW w:w="1842" w:type="dxa"/>
          </w:tcPr>
          <w:p w:rsidR="00D82C5A" w:rsidRPr="00A222D2" w:rsidRDefault="001C7261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1.650,00</w:t>
            </w:r>
          </w:p>
        </w:tc>
        <w:tc>
          <w:tcPr>
            <w:tcW w:w="1701" w:type="dxa"/>
          </w:tcPr>
          <w:p w:rsidR="00D82C5A" w:rsidRPr="00A222D2" w:rsidRDefault="00BB4B4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3.150,00</w:t>
            </w:r>
          </w:p>
        </w:tc>
        <w:tc>
          <w:tcPr>
            <w:tcW w:w="851" w:type="dxa"/>
          </w:tcPr>
          <w:p w:rsidR="00D82C5A" w:rsidRPr="00C16A46" w:rsidRDefault="00D82C5A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RPr="00DD5E41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Izvor financiranja: POMOĆI I DONACIJE</w:t>
            </w:r>
          </w:p>
        </w:tc>
        <w:tc>
          <w:tcPr>
            <w:tcW w:w="1985" w:type="dxa"/>
          </w:tcPr>
          <w:p w:rsidR="00EA4DB7" w:rsidRPr="00A222D2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6.000,00</w:t>
            </w:r>
          </w:p>
        </w:tc>
        <w:tc>
          <w:tcPr>
            <w:tcW w:w="1842" w:type="dxa"/>
          </w:tcPr>
          <w:p w:rsidR="00EA4DB7" w:rsidRPr="00A222D2" w:rsidRDefault="00B74E32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2.750,00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  <w:r w:rsidR="00125E9F">
              <w:rPr>
                <w:rFonts w:cstheme="minorHAnsi"/>
                <w:b/>
                <w:sz w:val="24"/>
                <w:szCs w:val="24"/>
                <w:u w:val="single"/>
              </w:rPr>
              <w:t>.550,00</w:t>
            </w:r>
          </w:p>
        </w:tc>
        <w:tc>
          <w:tcPr>
            <w:tcW w:w="851" w:type="dxa"/>
          </w:tcPr>
          <w:p w:rsidR="00EA4DB7" w:rsidRPr="00C16A46" w:rsidRDefault="009235E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76</w:t>
            </w: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EA4DB7" w:rsidRPr="00A222D2" w:rsidRDefault="00B74E32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A4DB7" w:rsidRPr="00A222D2" w:rsidRDefault="00125E9F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082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</w:t>
            </w:r>
            <w:r w:rsidR="000829B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EA4DB7" w:rsidRPr="00A222D2" w:rsidRDefault="000829BC" w:rsidP="00D82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Prijenos istog proračuna temeljem EU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EA4DB7" w:rsidRPr="00A222D2" w:rsidRDefault="00B74E32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A4DB7" w:rsidRPr="00A222D2" w:rsidRDefault="00125E9F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RPr="00ED726C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Prihodi od prodaje proizvoda i roba te pruženih usluga i prigodi od donacija</w:t>
            </w:r>
          </w:p>
        </w:tc>
        <w:tc>
          <w:tcPr>
            <w:tcW w:w="1985" w:type="dxa"/>
          </w:tcPr>
          <w:p w:rsidR="00EA4DB7" w:rsidRPr="00D82C5A" w:rsidRDefault="00A04F4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6.000,00</w:t>
            </w:r>
          </w:p>
        </w:tc>
        <w:tc>
          <w:tcPr>
            <w:tcW w:w="1842" w:type="dxa"/>
          </w:tcPr>
          <w:p w:rsidR="00EA4DB7" w:rsidRPr="00A222D2" w:rsidRDefault="001C7261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2.750,00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</w:t>
            </w:r>
            <w:r w:rsidR="00125E9F">
              <w:rPr>
                <w:rFonts w:cstheme="minorHAnsi"/>
                <w:b/>
                <w:i/>
                <w:sz w:val="24"/>
                <w:szCs w:val="24"/>
              </w:rPr>
              <w:t>.550,00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Donacije od pravnih i fizičkih osoba izvan opće države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6.000,00</w:t>
            </w:r>
          </w:p>
        </w:tc>
        <w:tc>
          <w:tcPr>
            <w:tcW w:w="1842" w:type="dxa"/>
          </w:tcPr>
          <w:p w:rsidR="00EA4DB7" w:rsidRPr="00A222D2" w:rsidRDefault="001C7261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2.750,00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125E9F">
              <w:rPr>
                <w:rFonts w:cstheme="minorHAnsi"/>
                <w:sz w:val="24"/>
                <w:szCs w:val="24"/>
              </w:rPr>
              <w:t>.550,00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Izvor financiranja: PROJEKT UČIMO ZAJEDNO</w:t>
            </w:r>
          </w:p>
        </w:tc>
        <w:tc>
          <w:tcPr>
            <w:tcW w:w="1985" w:type="dxa"/>
          </w:tcPr>
          <w:p w:rsidR="000534CC" w:rsidRPr="000534CC" w:rsidRDefault="00A04F49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842" w:type="dxa"/>
          </w:tcPr>
          <w:p w:rsidR="000534CC" w:rsidRPr="000534CC" w:rsidRDefault="001C7261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0534CC" w:rsidRPr="000534CC" w:rsidRDefault="00125E9F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80.770,83</w:t>
            </w:r>
          </w:p>
        </w:tc>
        <w:tc>
          <w:tcPr>
            <w:tcW w:w="851" w:type="dxa"/>
          </w:tcPr>
          <w:p w:rsidR="000534CC" w:rsidRPr="00C16A46" w:rsidRDefault="00C16A46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A46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0534CC" w:rsidRPr="000534CC" w:rsidRDefault="00A04F49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842" w:type="dxa"/>
          </w:tcPr>
          <w:p w:rsidR="000534CC" w:rsidRPr="000534CC" w:rsidRDefault="00B74E32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0534CC" w:rsidRPr="00A222D2" w:rsidRDefault="009235E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31.685,15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639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Prijenos istog proračuna temeljem EU</w:t>
            </w:r>
          </w:p>
        </w:tc>
        <w:tc>
          <w:tcPr>
            <w:tcW w:w="1985" w:type="dxa"/>
          </w:tcPr>
          <w:p w:rsidR="000534CC" w:rsidRPr="000534CC" w:rsidRDefault="00A04F49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842" w:type="dxa"/>
          </w:tcPr>
          <w:p w:rsidR="000534CC" w:rsidRPr="000534CC" w:rsidRDefault="00B74E32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0534CC" w:rsidRPr="00A222D2" w:rsidRDefault="009235E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31.685,15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Prihodi iz nadležnog proračuna i od </w:t>
            </w:r>
            <w:proofErr w:type="spellStart"/>
            <w:r w:rsidRPr="00A222D2">
              <w:rPr>
                <w:rFonts w:cstheme="minorHAnsi"/>
                <w:b/>
                <w:i/>
                <w:sz w:val="24"/>
                <w:szCs w:val="24"/>
              </w:rPr>
              <w:t>HZZO.a</w:t>
            </w:r>
            <w:proofErr w:type="spellEnd"/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 temeljem ugovornih obaveza</w:t>
            </w:r>
          </w:p>
        </w:tc>
        <w:tc>
          <w:tcPr>
            <w:tcW w:w="1985" w:type="dxa"/>
          </w:tcPr>
          <w:p w:rsidR="000534CC" w:rsidRPr="000534CC" w:rsidRDefault="00A04F49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842" w:type="dxa"/>
          </w:tcPr>
          <w:p w:rsidR="000534CC" w:rsidRPr="000534CC" w:rsidRDefault="00B74E32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0534CC" w:rsidRPr="00A222D2" w:rsidRDefault="009235E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49.085,67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C52A41">
        <w:trPr>
          <w:trHeight w:val="442"/>
        </w:trPr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671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 xml:space="preserve">Prihodi iz nadležnog proračuna za financiranje redovne djelatnosti </w:t>
            </w:r>
            <w:proofErr w:type="spellStart"/>
            <w:r w:rsidRPr="00A222D2">
              <w:rPr>
                <w:rFonts w:cstheme="minorHAnsi"/>
                <w:sz w:val="24"/>
                <w:szCs w:val="24"/>
              </w:rPr>
              <w:t>pro.korisnika</w:t>
            </w:r>
            <w:proofErr w:type="spellEnd"/>
          </w:p>
        </w:tc>
        <w:tc>
          <w:tcPr>
            <w:tcW w:w="1985" w:type="dxa"/>
          </w:tcPr>
          <w:p w:rsidR="000534CC" w:rsidRPr="000534CC" w:rsidRDefault="00A04F49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842" w:type="dxa"/>
          </w:tcPr>
          <w:p w:rsidR="000534CC" w:rsidRPr="000534CC" w:rsidRDefault="00B74E32" w:rsidP="000534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0534CC" w:rsidRPr="00A222D2" w:rsidRDefault="009235E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49.085,67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9A3923">
              <w:rPr>
                <w:rFonts w:cstheme="minorHAnsi"/>
                <w:b/>
                <w:sz w:val="24"/>
                <w:szCs w:val="24"/>
                <w:u w:val="single"/>
              </w:rPr>
              <w:t>GRAD HVAR</w:t>
            </w:r>
          </w:p>
        </w:tc>
        <w:tc>
          <w:tcPr>
            <w:tcW w:w="1985" w:type="dxa"/>
          </w:tcPr>
          <w:p w:rsidR="00EA4DB7" w:rsidRPr="00A222D2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20.000,00</w:t>
            </w:r>
          </w:p>
        </w:tc>
        <w:tc>
          <w:tcPr>
            <w:tcW w:w="1842" w:type="dxa"/>
          </w:tcPr>
          <w:p w:rsidR="00EA4DB7" w:rsidRPr="00A222D2" w:rsidRDefault="001C7261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20.000,00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16.200,00</w:t>
            </w:r>
          </w:p>
        </w:tc>
        <w:tc>
          <w:tcPr>
            <w:tcW w:w="851" w:type="dxa"/>
          </w:tcPr>
          <w:p w:rsidR="00EA4DB7" w:rsidRPr="00C16A46" w:rsidRDefault="009235E9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20.000,00</w:t>
            </w:r>
          </w:p>
        </w:tc>
        <w:tc>
          <w:tcPr>
            <w:tcW w:w="1842" w:type="dxa"/>
          </w:tcPr>
          <w:p w:rsidR="00EA4DB7" w:rsidRPr="009A3923" w:rsidRDefault="001C7261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20.000,00</w:t>
            </w:r>
          </w:p>
        </w:tc>
        <w:tc>
          <w:tcPr>
            <w:tcW w:w="1701" w:type="dxa"/>
          </w:tcPr>
          <w:p w:rsidR="00EA4DB7" w:rsidRPr="000829BC" w:rsidRDefault="00BB4B4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16.200,00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636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842" w:type="dxa"/>
          </w:tcPr>
          <w:p w:rsidR="00EA4DB7" w:rsidRPr="00A222D2" w:rsidRDefault="00B74E32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16.200,00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9A3923">
              <w:rPr>
                <w:rFonts w:cstheme="minorHAnsi"/>
                <w:b/>
                <w:sz w:val="24"/>
                <w:szCs w:val="24"/>
                <w:u w:val="single"/>
              </w:rPr>
              <w:t>GRAD STARI GRAD</w:t>
            </w:r>
          </w:p>
        </w:tc>
        <w:tc>
          <w:tcPr>
            <w:tcW w:w="1985" w:type="dxa"/>
          </w:tcPr>
          <w:p w:rsidR="00EA4DB7" w:rsidRPr="009A3923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53.000,00</w:t>
            </w:r>
          </w:p>
        </w:tc>
        <w:tc>
          <w:tcPr>
            <w:tcW w:w="1842" w:type="dxa"/>
          </w:tcPr>
          <w:p w:rsidR="00EA4DB7" w:rsidRPr="009A3923" w:rsidRDefault="00B74E32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30.000,00</w:t>
            </w:r>
          </w:p>
        </w:tc>
        <w:tc>
          <w:tcPr>
            <w:tcW w:w="1701" w:type="dxa"/>
          </w:tcPr>
          <w:p w:rsidR="00EA4DB7" w:rsidRPr="009A3923" w:rsidRDefault="00BB4B47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29.947,50</w:t>
            </w:r>
          </w:p>
        </w:tc>
        <w:tc>
          <w:tcPr>
            <w:tcW w:w="851" w:type="dxa"/>
          </w:tcPr>
          <w:p w:rsidR="00EA4DB7" w:rsidRPr="00C16A46" w:rsidRDefault="009235E9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</w:t>
            </w: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53.000,00</w:t>
            </w:r>
          </w:p>
        </w:tc>
        <w:tc>
          <w:tcPr>
            <w:tcW w:w="1842" w:type="dxa"/>
          </w:tcPr>
          <w:p w:rsidR="00EA4DB7" w:rsidRPr="00A222D2" w:rsidRDefault="00B74E32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29.947,50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636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53.000,00</w:t>
            </w:r>
          </w:p>
        </w:tc>
        <w:tc>
          <w:tcPr>
            <w:tcW w:w="1842" w:type="dxa"/>
          </w:tcPr>
          <w:p w:rsidR="00EA4DB7" w:rsidRPr="00A222D2" w:rsidRDefault="00B74E32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:rsidR="00EA4DB7" w:rsidRPr="00A222D2" w:rsidRDefault="00BB4B4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29.947,50</w:t>
            </w:r>
          </w:p>
        </w:tc>
        <w:tc>
          <w:tcPr>
            <w:tcW w:w="851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4DB7" w:rsidTr="00C52A41">
        <w:trPr>
          <w:trHeight w:val="442"/>
        </w:trPr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Preneseni viškovi</w:t>
            </w:r>
          </w:p>
        </w:tc>
        <w:tc>
          <w:tcPr>
            <w:tcW w:w="1985" w:type="dxa"/>
          </w:tcPr>
          <w:p w:rsidR="00EA4DB7" w:rsidRPr="00A222D2" w:rsidRDefault="00A04F49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EA4DB7" w:rsidRPr="00A222D2" w:rsidRDefault="009B1B9E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34.207,58</w:t>
            </w:r>
          </w:p>
        </w:tc>
        <w:tc>
          <w:tcPr>
            <w:tcW w:w="1701" w:type="dxa"/>
          </w:tcPr>
          <w:p w:rsidR="00EA4DB7" w:rsidRPr="00A222D2" w:rsidRDefault="009235E9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EA4DB7" w:rsidRPr="00A222D2" w:rsidRDefault="00EA4DB7" w:rsidP="00C52A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D35F8" w:rsidRDefault="00CD35F8"/>
    <w:sectPr w:rsidR="00CD35F8" w:rsidSect="00EA4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DB7"/>
    <w:rsid w:val="00021F98"/>
    <w:rsid w:val="000534CC"/>
    <w:rsid w:val="000829BC"/>
    <w:rsid w:val="00125E9F"/>
    <w:rsid w:val="001C7261"/>
    <w:rsid w:val="004A023E"/>
    <w:rsid w:val="005C2A88"/>
    <w:rsid w:val="0075682A"/>
    <w:rsid w:val="009235E9"/>
    <w:rsid w:val="00991C3D"/>
    <w:rsid w:val="00992419"/>
    <w:rsid w:val="009A3923"/>
    <w:rsid w:val="009B1B9E"/>
    <w:rsid w:val="00A04F49"/>
    <w:rsid w:val="00A222D2"/>
    <w:rsid w:val="00AC31B3"/>
    <w:rsid w:val="00B21ADE"/>
    <w:rsid w:val="00B74E32"/>
    <w:rsid w:val="00BB4B47"/>
    <w:rsid w:val="00BC5FC3"/>
    <w:rsid w:val="00C16A46"/>
    <w:rsid w:val="00C52A41"/>
    <w:rsid w:val="00C9779F"/>
    <w:rsid w:val="00CD35F8"/>
    <w:rsid w:val="00D82C5A"/>
    <w:rsid w:val="00DF4FA4"/>
    <w:rsid w:val="00E0037C"/>
    <w:rsid w:val="00EA4DB7"/>
    <w:rsid w:val="00F5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Tajnica</dc:creator>
  <cp:lastModifiedBy>Mrs. Tajnica </cp:lastModifiedBy>
  <cp:revision>4</cp:revision>
  <dcterms:created xsi:type="dcterms:W3CDTF">2020-03-17T07:51:00Z</dcterms:created>
  <dcterms:modified xsi:type="dcterms:W3CDTF">2022-02-22T11:28:00Z</dcterms:modified>
</cp:coreProperties>
</file>